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4E" w:rsidRDefault="0050574E" w:rsidP="0050574E">
      <w:pPr>
        <w:autoSpaceDE w:val="0"/>
        <w:autoSpaceDN w:val="0"/>
        <w:adjustRightInd w:val="0"/>
        <w:spacing w:before="12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необходимые для замещения должностей муниципальной службы</w:t>
      </w:r>
    </w:p>
    <w:p w:rsidR="0050574E" w:rsidRDefault="0050574E" w:rsidP="0050574E">
      <w:pPr>
        <w:autoSpaceDE w:val="0"/>
        <w:autoSpaceDN w:val="0"/>
        <w:adjustRightInd w:val="0"/>
        <w:spacing w:before="120"/>
        <w:ind w:firstLine="709"/>
        <w:jc w:val="center"/>
        <w:rPr>
          <w:i/>
        </w:rPr>
      </w:pPr>
    </w:p>
    <w:p w:rsidR="0050574E" w:rsidRDefault="0050574E" w:rsidP="005057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50574E" w:rsidRDefault="0050574E" w:rsidP="005057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для замещения должностей муниципальной службы высшей и главной групп обязательно наличие высшего образования не ниже уровня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>, магистратуры;</w:t>
      </w:r>
    </w:p>
    <w:p w:rsidR="0050574E" w:rsidRDefault="0050574E" w:rsidP="005057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для замещения должностей муниципальной службы ведущей группы обязательно наличие высшего образования;</w:t>
      </w:r>
    </w:p>
    <w:p w:rsidR="0050574E" w:rsidRDefault="0050574E" w:rsidP="005057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для замещения должностей муниципальной службы старшей и младшей групп обязательно наличие профессионального образования.</w:t>
      </w:r>
    </w:p>
    <w:p w:rsidR="0050574E" w:rsidRDefault="0050574E" w:rsidP="005057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>, магистратуры не применяется:</w:t>
      </w:r>
    </w:p>
    <w:p w:rsidR="0050574E" w:rsidRDefault="0050574E" w:rsidP="005057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</w:p>
    <w:p w:rsidR="0050574E" w:rsidRDefault="0050574E" w:rsidP="005057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к муниципальным служащим, имеющим высшее образование не выше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, назначенным на указанные должности до 9 сентября 2016 года, в отношении замещаемых ими должностей муниципальной службы. </w:t>
      </w:r>
    </w:p>
    <w:p w:rsidR="0050574E" w:rsidRDefault="0050574E" w:rsidP="005057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50574E" w:rsidRDefault="0050574E" w:rsidP="005057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50574E" w:rsidRDefault="0050574E" w:rsidP="005057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для замещения должностей муниципальной службы ведущей, старшей и младшей групп обязательно наличие профессионального образования. </w:t>
      </w:r>
    </w:p>
    <w:p w:rsidR="0050574E" w:rsidRDefault="0050574E" w:rsidP="005057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>
        <w:rPr>
          <w:sz w:val="24"/>
          <w:szCs w:val="24"/>
        </w:rPr>
        <w:t>который</w:t>
      </w:r>
      <w:proofErr w:type="gramEnd"/>
      <w:r>
        <w:rPr>
          <w:sz w:val="24"/>
          <w:szCs w:val="24"/>
        </w:rPr>
        <w:t xml:space="preserve"> необходим для замещения должностей муниципальной службы:</w:t>
      </w:r>
    </w:p>
    <w:p w:rsidR="0050574E" w:rsidRDefault="0050574E" w:rsidP="005057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для замещения должностей муниципальной службы высшей группы - наличие не менее трех лет стажа муниципальной службы либо стажа работы по специальности, направлению подготовки;</w:t>
      </w:r>
    </w:p>
    <w:p w:rsidR="0050574E" w:rsidRDefault="0050574E" w:rsidP="005057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для замещения должностей муниципальной службы главной группы - наличие не менее двух лет стажа муниципальной службы либо стажа работы по специальности, направлению подготовки;</w:t>
      </w:r>
    </w:p>
    <w:p w:rsidR="0050574E" w:rsidRDefault="0050574E" w:rsidP="005057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p w:rsidR="0050574E" w:rsidRDefault="0050574E" w:rsidP="005057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— не менее одного года стажа муниципальной службы или стажа работы по специальности.</w:t>
      </w:r>
    </w:p>
    <w:p w:rsidR="0050574E" w:rsidRDefault="0050574E" w:rsidP="005057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>
        <w:rPr>
          <w:sz w:val="24"/>
          <w:szCs w:val="24"/>
        </w:rPr>
        <w:t>который</w:t>
      </w:r>
      <w:proofErr w:type="gramEnd"/>
      <w:r>
        <w:rPr>
          <w:sz w:val="24"/>
          <w:szCs w:val="24"/>
        </w:rPr>
        <w:t xml:space="preserve"> необходим для замещения должностей муниципальной службы:</w:t>
      </w:r>
    </w:p>
    <w:p w:rsidR="0050574E" w:rsidRDefault="0050574E" w:rsidP="005057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50574E" w:rsidRDefault="0050574E" w:rsidP="005057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50574E" w:rsidRDefault="0050574E" w:rsidP="0050574E">
      <w:pPr>
        <w:autoSpaceDE w:val="0"/>
        <w:autoSpaceDN w:val="0"/>
        <w:adjustRightInd w:val="0"/>
        <w:ind w:firstLine="709"/>
        <w:jc w:val="both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 </w:t>
      </w:r>
    </w:p>
    <w:p w:rsidR="00495D58" w:rsidRDefault="00495D58"/>
    <w:sectPr w:rsidR="00495D58" w:rsidSect="00495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50574E"/>
    <w:rsid w:val="00495D58"/>
    <w:rsid w:val="00505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4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3150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2025-12-08T10:09:00Z</dcterms:created>
  <dcterms:modified xsi:type="dcterms:W3CDTF">2025-12-08T10:14:00Z</dcterms:modified>
</cp:coreProperties>
</file>